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28" w:rsidRPr="009A7798" w:rsidRDefault="00D3648C" w:rsidP="00B72828">
      <w:pPr>
        <w:pStyle w:val="Stile"/>
        <w:rPr>
          <w:rFonts w:ascii="Candara" w:hAnsi="Candara"/>
          <w:bCs w:val="0"/>
          <w:sz w:val="22"/>
          <w:szCs w:val="22"/>
          <w:u w:val="single"/>
        </w:rPr>
      </w:pPr>
      <w:r w:rsidRPr="009A7798">
        <w:rPr>
          <w:rFonts w:ascii="Candara" w:hAnsi="Candara"/>
          <w:bCs w:val="0"/>
          <w:sz w:val="22"/>
          <w:szCs w:val="22"/>
          <w:u w:val="single"/>
        </w:rPr>
        <w:t>Allegato 3</w:t>
      </w:r>
    </w:p>
    <w:p w:rsidR="00B72828" w:rsidRPr="009A7798" w:rsidRDefault="00B72828" w:rsidP="00B72828">
      <w:pPr>
        <w:pStyle w:val="Stile"/>
        <w:rPr>
          <w:rFonts w:ascii="Candara" w:hAnsi="Candara"/>
          <w:bCs w:val="0"/>
          <w:sz w:val="22"/>
          <w:szCs w:val="22"/>
        </w:rPr>
      </w:pPr>
    </w:p>
    <w:p w:rsidR="00B72828" w:rsidRPr="002F3FB9" w:rsidRDefault="00B72828" w:rsidP="00B72828">
      <w:pPr>
        <w:pStyle w:val="sche3"/>
        <w:tabs>
          <w:tab w:val="left" w:pos="720"/>
        </w:tabs>
        <w:jc w:val="left"/>
        <w:outlineLvl w:val="0"/>
        <w:rPr>
          <w:rFonts w:ascii="Candara" w:hAnsi="Candara"/>
          <w:bCs/>
          <w:i/>
          <w:sz w:val="22"/>
          <w:szCs w:val="22"/>
          <w:lang w:val="it-IT"/>
        </w:rPr>
      </w:pPr>
      <w:r w:rsidRPr="002F3FB9">
        <w:rPr>
          <w:rFonts w:ascii="Candara" w:hAnsi="Candara"/>
          <w:bCs/>
          <w:i/>
          <w:sz w:val="22"/>
          <w:szCs w:val="22"/>
          <w:lang w:val="it-IT"/>
        </w:rPr>
        <w:t xml:space="preserve">La presente dichiarazione deve essere </w:t>
      </w:r>
      <w:r w:rsidRPr="002F3FB9">
        <w:rPr>
          <w:rFonts w:ascii="Candara" w:hAnsi="Candara"/>
          <w:bCs/>
          <w:i/>
          <w:sz w:val="22"/>
          <w:szCs w:val="22"/>
          <w:u w:val="single"/>
          <w:lang w:val="it-IT"/>
        </w:rPr>
        <w:t>sottoscritta</w:t>
      </w:r>
      <w:r w:rsidR="002F3FB9" w:rsidRPr="002F3FB9">
        <w:rPr>
          <w:rFonts w:ascii="Candara" w:hAnsi="Candara"/>
          <w:bCs/>
          <w:i/>
          <w:sz w:val="22"/>
          <w:szCs w:val="22"/>
          <w:u w:val="single"/>
          <w:lang w:val="it-IT"/>
        </w:rPr>
        <w:t xml:space="preserve"> </w:t>
      </w:r>
      <w:r w:rsidRPr="002F3FB9">
        <w:rPr>
          <w:rFonts w:ascii="Candara" w:hAnsi="Candara"/>
          <w:bCs/>
          <w:i/>
          <w:sz w:val="22"/>
          <w:szCs w:val="22"/>
          <w:lang w:val="it-IT"/>
        </w:rPr>
        <w:t>a pena di esclusione:</w:t>
      </w:r>
    </w:p>
    <w:p w:rsidR="00B72828" w:rsidRPr="002F3FB9" w:rsidRDefault="00B72828" w:rsidP="00B72828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Candara" w:hAnsi="Candara"/>
          <w:bCs/>
          <w:i/>
          <w:sz w:val="22"/>
          <w:szCs w:val="22"/>
          <w:lang w:val="it-IT"/>
        </w:rPr>
      </w:pPr>
      <w:r w:rsidRPr="002F3FB9">
        <w:rPr>
          <w:rFonts w:ascii="Candara" w:hAnsi="Candara"/>
          <w:bCs/>
          <w:i/>
          <w:sz w:val="22"/>
          <w:szCs w:val="22"/>
          <w:lang w:val="it-IT"/>
        </w:rPr>
        <w:t>dal libero professionista individuale;</w:t>
      </w:r>
    </w:p>
    <w:p w:rsidR="00B72828" w:rsidRPr="002F3FB9" w:rsidRDefault="00B72828" w:rsidP="00B72828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Candara" w:hAnsi="Candara"/>
          <w:bCs/>
          <w:i/>
          <w:sz w:val="22"/>
          <w:szCs w:val="22"/>
          <w:lang w:val="it-IT"/>
        </w:rPr>
      </w:pPr>
      <w:r w:rsidRPr="002F3FB9">
        <w:rPr>
          <w:rFonts w:ascii="Candara" w:hAnsi="Candara"/>
          <w:bCs/>
          <w:i/>
          <w:sz w:val="22"/>
          <w:szCs w:val="22"/>
          <w:lang w:val="it-IT"/>
        </w:rPr>
        <w:t>dallo studio associato (un’unica dichiarazione compilata e sottoscritta da tutti i professionisti associati);</w:t>
      </w:r>
    </w:p>
    <w:p w:rsidR="00B72828" w:rsidRPr="002F3FB9" w:rsidRDefault="00B72828" w:rsidP="00B72828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Candara" w:hAnsi="Candara"/>
          <w:bCs/>
          <w:i/>
          <w:sz w:val="22"/>
          <w:szCs w:val="22"/>
          <w:lang w:val="it-IT"/>
        </w:rPr>
      </w:pPr>
      <w:r w:rsidRPr="002F3FB9">
        <w:rPr>
          <w:rFonts w:ascii="Candara" w:hAnsi="Candara"/>
          <w:bCs/>
          <w:i/>
          <w:sz w:val="22"/>
          <w:szCs w:val="22"/>
          <w:lang w:val="it-IT"/>
        </w:rPr>
        <w:t>dal legale rappresentante della società di professionisti;</w:t>
      </w:r>
    </w:p>
    <w:p w:rsidR="00B72828" w:rsidRPr="002F3FB9" w:rsidRDefault="00B72828" w:rsidP="00B72828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Candara" w:hAnsi="Candara"/>
          <w:bCs/>
          <w:i/>
          <w:sz w:val="22"/>
          <w:szCs w:val="22"/>
          <w:lang w:val="it-IT"/>
        </w:rPr>
      </w:pPr>
      <w:r w:rsidRPr="002F3FB9">
        <w:rPr>
          <w:rFonts w:ascii="Candara" w:hAnsi="Candara"/>
          <w:bCs/>
          <w:i/>
          <w:sz w:val="22"/>
          <w:szCs w:val="22"/>
          <w:lang w:val="it-IT"/>
        </w:rPr>
        <w:t>dal legale rappresentante della società di ingegneria;</w:t>
      </w:r>
    </w:p>
    <w:p w:rsidR="00B72828" w:rsidRPr="002F3FB9" w:rsidRDefault="00B72828" w:rsidP="00B72828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Candara" w:hAnsi="Candara"/>
          <w:bCs/>
          <w:i/>
          <w:sz w:val="22"/>
          <w:szCs w:val="22"/>
          <w:lang w:val="it-IT"/>
        </w:rPr>
      </w:pPr>
      <w:r w:rsidRPr="002F3FB9">
        <w:rPr>
          <w:rFonts w:ascii="Candara" w:hAnsi="Candara"/>
          <w:bCs/>
          <w:i/>
          <w:sz w:val="22"/>
          <w:szCs w:val="22"/>
          <w:lang w:val="it-IT"/>
        </w:rPr>
        <w:t>dal legale rappresentante del consorzio stabile;</w:t>
      </w:r>
    </w:p>
    <w:p w:rsidR="00B72828" w:rsidRPr="002F3FB9" w:rsidRDefault="00B72828" w:rsidP="00B72828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Candara" w:hAnsi="Candara"/>
          <w:bCs/>
          <w:i/>
          <w:sz w:val="22"/>
          <w:szCs w:val="22"/>
          <w:lang w:val="it-IT"/>
        </w:rPr>
      </w:pPr>
      <w:r w:rsidRPr="002F3FB9">
        <w:rPr>
          <w:rFonts w:ascii="Candara" w:hAnsi="Candara"/>
          <w:bCs/>
          <w:i/>
          <w:sz w:val="22"/>
          <w:szCs w:val="22"/>
          <w:lang w:val="it-IT"/>
        </w:rPr>
        <w:t>da tutti i componenti di raggruppamento temporaneo di professionisti  nel caso di raggruppamento temporaneo sia già costituito sia ancora non formalmente costituito (un’unica dichiarazione compilata e sottoscritta da tutti i componenti).</w:t>
      </w:r>
    </w:p>
    <w:p w:rsidR="00B72828" w:rsidRPr="009A7798" w:rsidRDefault="00B72828" w:rsidP="00B72828">
      <w:pPr>
        <w:pStyle w:val="Stile"/>
        <w:jc w:val="both"/>
        <w:rPr>
          <w:rFonts w:ascii="Candara" w:hAnsi="Candara"/>
          <w:b w:val="0"/>
          <w:bCs w:val="0"/>
          <w:sz w:val="22"/>
          <w:szCs w:val="22"/>
        </w:rPr>
      </w:pPr>
    </w:p>
    <w:p w:rsidR="00B72828" w:rsidRPr="009A7798" w:rsidRDefault="00B72828" w:rsidP="00B72828">
      <w:pPr>
        <w:pStyle w:val="Sottotitolo"/>
        <w:ind w:left="851" w:hanging="851"/>
        <w:jc w:val="both"/>
        <w:rPr>
          <w:rFonts w:ascii="Candara" w:hAnsi="Candara"/>
          <w:b/>
          <w:snapToGrid w:val="0"/>
          <w:sz w:val="22"/>
          <w:szCs w:val="22"/>
        </w:rPr>
      </w:pPr>
    </w:p>
    <w:p w:rsidR="002F3FB9" w:rsidRPr="002F3FB9" w:rsidRDefault="002F3FB9" w:rsidP="002F3FB9">
      <w:pPr>
        <w:pStyle w:val="Sottotitolo"/>
        <w:ind w:left="851" w:hanging="851"/>
        <w:jc w:val="both"/>
        <w:rPr>
          <w:rFonts w:ascii="Candara" w:hAnsi="Candara"/>
          <w:b/>
          <w:sz w:val="22"/>
          <w:szCs w:val="22"/>
        </w:rPr>
      </w:pPr>
      <w:r w:rsidRPr="002F3FB9">
        <w:rPr>
          <w:rFonts w:ascii="Candara" w:hAnsi="Candara"/>
          <w:b/>
          <w:snapToGrid w:val="0"/>
          <w:sz w:val="22"/>
          <w:szCs w:val="22"/>
        </w:rPr>
        <w:t xml:space="preserve">Oggetto: </w:t>
      </w:r>
      <w:r w:rsidRPr="002F3FB9">
        <w:rPr>
          <w:rFonts w:ascii="Candara" w:hAnsi="Candara"/>
          <w:b/>
          <w:bCs/>
          <w:sz w:val="22"/>
          <w:szCs w:val="22"/>
        </w:rPr>
        <w:t xml:space="preserve">CONCORSO </w:t>
      </w:r>
      <w:proofErr w:type="spellStart"/>
      <w:r w:rsidRPr="002F3FB9">
        <w:rPr>
          <w:rFonts w:ascii="Candara" w:hAnsi="Candara"/>
          <w:b/>
          <w:bCs/>
          <w:sz w:val="22"/>
          <w:szCs w:val="22"/>
        </w:rPr>
        <w:t>DI</w:t>
      </w:r>
      <w:proofErr w:type="spellEnd"/>
      <w:r w:rsidRPr="002F3FB9">
        <w:rPr>
          <w:rFonts w:ascii="Candara" w:hAnsi="Candara"/>
          <w:b/>
          <w:bCs/>
          <w:sz w:val="22"/>
          <w:szCs w:val="22"/>
        </w:rPr>
        <w:t xml:space="preserve"> PROGETTAZIONE Programma triennale di edilizia scolastica </w:t>
      </w:r>
      <w:proofErr w:type="spellStart"/>
      <w:r w:rsidRPr="002F3FB9">
        <w:rPr>
          <w:rFonts w:ascii="Candara" w:hAnsi="Candara"/>
          <w:b/>
          <w:bCs/>
          <w:sz w:val="22"/>
          <w:szCs w:val="22"/>
        </w:rPr>
        <w:t>Iscol@</w:t>
      </w:r>
      <w:proofErr w:type="spellEnd"/>
      <w:r w:rsidRPr="002F3FB9">
        <w:rPr>
          <w:rFonts w:ascii="Candara" w:hAnsi="Candara"/>
          <w:b/>
          <w:bCs/>
          <w:sz w:val="22"/>
          <w:szCs w:val="22"/>
        </w:rPr>
        <w:t xml:space="preserve"> - Asse I Scuole del nuovo millennio. - Ampliamento e riqualificazione dell'edificio adibito a scuola primaria e dell' infanzia. CUP G52H18000290006 - CIG 81739214FE</w:t>
      </w:r>
    </w:p>
    <w:p w:rsidR="00B72828" w:rsidRPr="002F3FB9" w:rsidRDefault="00B72828" w:rsidP="00B72828">
      <w:pPr>
        <w:pStyle w:val="Sottotitolo"/>
        <w:ind w:left="851" w:hanging="851"/>
        <w:jc w:val="both"/>
        <w:rPr>
          <w:rStyle w:val="Enfasigrassetto"/>
          <w:rFonts w:ascii="Candara" w:hAnsi="Candara"/>
          <w:sz w:val="22"/>
          <w:szCs w:val="22"/>
        </w:rPr>
      </w:pPr>
    </w:p>
    <w:p w:rsidR="00B72828" w:rsidRPr="007950B7" w:rsidRDefault="00B72828" w:rsidP="00B72828">
      <w:pPr>
        <w:pStyle w:val="Stile"/>
        <w:ind w:left="143" w:firstLine="708"/>
        <w:jc w:val="center"/>
        <w:rPr>
          <w:rFonts w:ascii="Candara" w:hAnsi="Candara"/>
          <w:sz w:val="22"/>
          <w:szCs w:val="22"/>
          <w:u w:val="single"/>
        </w:rPr>
      </w:pPr>
      <w:r w:rsidRPr="007950B7">
        <w:rPr>
          <w:rFonts w:ascii="Candara" w:hAnsi="Candara"/>
          <w:sz w:val="22"/>
          <w:szCs w:val="22"/>
          <w:u w:val="single"/>
        </w:rPr>
        <w:t xml:space="preserve">COMPOSIZIONE DEL GRUPPO </w:t>
      </w:r>
      <w:r w:rsidR="003E6179" w:rsidRPr="007950B7">
        <w:rPr>
          <w:rFonts w:ascii="Candara" w:hAnsi="Candara"/>
          <w:sz w:val="22"/>
          <w:szCs w:val="22"/>
          <w:u w:val="single"/>
        </w:rPr>
        <w:t xml:space="preserve">DI </w:t>
      </w:r>
      <w:r w:rsidR="00327E04" w:rsidRPr="007950B7">
        <w:rPr>
          <w:rFonts w:ascii="Candara" w:hAnsi="Candara"/>
          <w:sz w:val="22"/>
          <w:szCs w:val="22"/>
          <w:u w:val="single"/>
        </w:rPr>
        <w:t>LAVORO</w:t>
      </w:r>
    </w:p>
    <w:p w:rsidR="00B72828" w:rsidRPr="009A7798" w:rsidRDefault="00B72828" w:rsidP="00B72828">
      <w:pPr>
        <w:pStyle w:val="Stile"/>
        <w:ind w:left="143" w:firstLine="708"/>
        <w:jc w:val="both"/>
        <w:rPr>
          <w:rFonts w:ascii="Candara" w:hAnsi="Candara"/>
          <w:b w:val="0"/>
          <w:bCs w:val="0"/>
          <w:sz w:val="22"/>
          <w:szCs w:val="22"/>
        </w:rPr>
      </w:pPr>
    </w:p>
    <w:p w:rsidR="00B72828" w:rsidRPr="009A7798" w:rsidRDefault="00B72828" w:rsidP="00B7282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vertAlign w:val="subscript"/>
          <w:lang w:val="it-IT"/>
        </w:rPr>
      </w:pPr>
      <w:r w:rsidRPr="009A7798">
        <w:rPr>
          <w:rFonts w:ascii="Candara" w:hAnsi="Candara"/>
          <w:sz w:val="22"/>
          <w:szCs w:val="22"/>
          <w:lang w:val="it-IT"/>
        </w:rPr>
        <w:t>Il sottoscritto</w:t>
      </w:r>
    </w:p>
    <w:p w:rsidR="00B72828" w:rsidRPr="009A7798" w:rsidRDefault="00B72828" w:rsidP="00B7282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9A7798">
        <w:rPr>
          <w:rFonts w:ascii="Candara" w:hAnsi="Candara"/>
          <w:sz w:val="22"/>
          <w:szCs w:val="22"/>
          <w:lang w:val="it-IT"/>
        </w:rPr>
        <w:t>nato il</w:t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  <w:t xml:space="preserve">a </w:t>
      </w:r>
    </w:p>
    <w:p w:rsidR="00B72828" w:rsidRPr="009A7798" w:rsidRDefault="00B72828" w:rsidP="00B7282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9A7798">
        <w:rPr>
          <w:rFonts w:ascii="Candara" w:hAnsi="Candara"/>
          <w:sz w:val="22"/>
          <w:szCs w:val="22"/>
          <w:lang w:val="it-IT"/>
        </w:rPr>
        <w:t>residente in</w:t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  <w:t>via</w:t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  <w:t>CAP</w:t>
      </w:r>
    </w:p>
    <w:p w:rsidR="00B72828" w:rsidRPr="009A7798" w:rsidRDefault="00B72828" w:rsidP="00B7282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9A7798">
        <w:rPr>
          <w:rFonts w:ascii="Candara" w:hAnsi="Candara"/>
          <w:sz w:val="22"/>
          <w:szCs w:val="22"/>
          <w:lang w:val="it-IT"/>
        </w:rPr>
        <w:t>in qualità di</w:t>
      </w:r>
    </w:p>
    <w:p w:rsidR="00B72828" w:rsidRPr="009A7798" w:rsidRDefault="00B72828" w:rsidP="00B72828">
      <w:pPr>
        <w:rPr>
          <w:rFonts w:ascii="Candara" w:hAnsi="Candara"/>
          <w:i/>
          <w:sz w:val="22"/>
          <w:szCs w:val="22"/>
        </w:rPr>
      </w:pPr>
      <w:r w:rsidRPr="009A7798">
        <w:rPr>
          <w:rFonts w:ascii="Candara" w:hAnsi="Candara"/>
          <w:i/>
          <w:sz w:val="22"/>
          <w:szCs w:val="22"/>
        </w:rPr>
        <w:t>(libero professionista individuale, professionista a</w:t>
      </w:r>
      <w:r w:rsidR="00487C73" w:rsidRPr="009A7798">
        <w:rPr>
          <w:rFonts w:ascii="Candara" w:hAnsi="Candara"/>
          <w:i/>
          <w:sz w:val="22"/>
          <w:szCs w:val="22"/>
        </w:rPr>
        <w:t>ssociato, legale rappresentante</w:t>
      </w:r>
      <w:r w:rsidRPr="009A7798">
        <w:rPr>
          <w:rFonts w:ascii="Candara" w:hAnsi="Candara"/>
          <w:i/>
          <w:sz w:val="22"/>
          <w:szCs w:val="22"/>
        </w:rPr>
        <w:t>)</w:t>
      </w:r>
    </w:p>
    <w:p w:rsidR="00B72828" w:rsidRPr="009A7798" w:rsidRDefault="00B72828" w:rsidP="00B7282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9A7798">
        <w:rPr>
          <w:rFonts w:ascii="Candara" w:hAnsi="Candara"/>
          <w:sz w:val="22"/>
          <w:szCs w:val="22"/>
          <w:lang w:val="it-IT"/>
        </w:rPr>
        <w:t>dello s</w:t>
      </w:r>
      <w:r w:rsidR="00487C73" w:rsidRPr="009A7798">
        <w:rPr>
          <w:rFonts w:ascii="Candara" w:hAnsi="Candara"/>
          <w:sz w:val="22"/>
          <w:szCs w:val="22"/>
          <w:lang w:val="it-IT"/>
        </w:rPr>
        <w:t>tudio/società/consorzio stabile</w:t>
      </w:r>
    </w:p>
    <w:p w:rsidR="00B72828" w:rsidRPr="009A7798" w:rsidRDefault="00B72828" w:rsidP="00B7282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9A7798">
        <w:rPr>
          <w:rFonts w:ascii="Candara" w:hAnsi="Candara"/>
          <w:sz w:val="22"/>
          <w:szCs w:val="22"/>
          <w:lang w:val="it-IT"/>
        </w:rPr>
        <w:t>con sede in</w:t>
      </w:r>
    </w:p>
    <w:p w:rsidR="00B72828" w:rsidRPr="009A7798" w:rsidRDefault="00B72828" w:rsidP="00B7282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9A7798">
        <w:rPr>
          <w:rFonts w:ascii="Candara" w:hAnsi="Candara"/>
          <w:sz w:val="22"/>
          <w:szCs w:val="22"/>
          <w:lang w:val="it-IT"/>
        </w:rPr>
        <w:t>con codice fiscale</w:t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  <w:t>Partita IVA</w:t>
      </w:r>
    </w:p>
    <w:p w:rsidR="00B72828" w:rsidRPr="009A7798" w:rsidRDefault="00B72828" w:rsidP="00B72828">
      <w:pPr>
        <w:pStyle w:val="sche3"/>
        <w:rPr>
          <w:rFonts w:ascii="Candara" w:hAnsi="Candara"/>
          <w:sz w:val="22"/>
          <w:szCs w:val="22"/>
          <w:lang w:val="it-IT"/>
        </w:rPr>
      </w:pPr>
    </w:p>
    <w:p w:rsidR="00B72828" w:rsidRPr="009A7798" w:rsidRDefault="00B72828" w:rsidP="00B72828">
      <w:pPr>
        <w:pStyle w:val="sche3"/>
        <w:ind w:left="360"/>
        <w:jc w:val="center"/>
        <w:rPr>
          <w:rFonts w:ascii="Candara" w:hAnsi="Candara"/>
          <w:b/>
          <w:sz w:val="22"/>
          <w:szCs w:val="22"/>
          <w:lang w:val="it-IT"/>
        </w:rPr>
      </w:pPr>
    </w:p>
    <w:p w:rsidR="00487C73" w:rsidRPr="009A7798" w:rsidRDefault="00487C73" w:rsidP="00487C73">
      <w:pPr>
        <w:pStyle w:val="sche3"/>
        <w:spacing w:line="360" w:lineRule="auto"/>
        <w:ind w:left="360"/>
        <w:rPr>
          <w:rFonts w:ascii="Candara" w:hAnsi="Candara"/>
          <w:b/>
          <w:i/>
          <w:sz w:val="22"/>
          <w:szCs w:val="22"/>
          <w:lang w:val="it-IT"/>
        </w:rPr>
      </w:pPr>
      <w:r w:rsidRPr="009A7798">
        <w:rPr>
          <w:rFonts w:ascii="Candara" w:hAnsi="Candara"/>
          <w:b/>
          <w:i/>
          <w:sz w:val="22"/>
          <w:szCs w:val="22"/>
          <w:lang w:val="it-IT"/>
        </w:rPr>
        <w:t>(IN CASO DI STUDIO ASSOCIATO DI PROFESSIONISTI e IN CASO DI R.T.P.  RIPRODURRE NEL FOGLIO LE RIGHE SOVRASTANTI PER CIASCUNO DEI SOGGETTI COMPONENTI DELLO STUDIO ASSOCIATO/ DELL’ R.T.P.)</w:t>
      </w:r>
    </w:p>
    <w:p w:rsidR="00487C73" w:rsidRPr="009A7798" w:rsidRDefault="00487C73" w:rsidP="00B72828">
      <w:pPr>
        <w:pStyle w:val="sche3"/>
        <w:jc w:val="center"/>
        <w:rPr>
          <w:rFonts w:ascii="Candara" w:hAnsi="Candara"/>
          <w:b/>
          <w:sz w:val="22"/>
          <w:szCs w:val="22"/>
          <w:lang w:val="it-IT"/>
        </w:rPr>
      </w:pPr>
    </w:p>
    <w:p w:rsidR="00487C73" w:rsidRPr="009A7798" w:rsidRDefault="00487C73" w:rsidP="00B72828">
      <w:pPr>
        <w:pStyle w:val="sche3"/>
        <w:jc w:val="center"/>
        <w:rPr>
          <w:rFonts w:ascii="Candara" w:hAnsi="Candara"/>
          <w:b/>
          <w:sz w:val="22"/>
          <w:szCs w:val="22"/>
          <w:lang w:val="it-IT"/>
        </w:rPr>
      </w:pPr>
    </w:p>
    <w:p w:rsidR="00487C73" w:rsidRPr="009A7798" w:rsidRDefault="00487C73" w:rsidP="00B72828">
      <w:pPr>
        <w:pStyle w:val="sche3"/>
        <w:jc w:val="center"/>
        <w:rPr>
          <w:rFonts w:ascii="Candara" w:hAnsi="Candara"/>
          <w:b/>
          <w:sz w:val="22"/>
          <w:szCs w:val="22"/>
          <w:lang w:val="it-IT"/>
        </w:rPr>
      </w:pPr>
    </w:p>
    <w:p w:rsidR="00487C73" w:rsidRPr="009A7798" w:rsidRDefault="00487C73" w:rsidP="00B72828">
      <w:pPr>
        <w:pStyle w:val="sche3"/>
        <w:jc w:val="center"/>
        <w:rPr>
          <w:rFonts w:ascii="Candara" w:hAnsi="Candara"/>
          <w:b/>
          <w:sz w:val="22"/>
          <w:szCs w:val="22"/>
          <w:lang w:val="it-IT"/>
        </w:rPr>
      </w:pPr>
    </w:p>
    <w:p w:rsidR="00B72828" w:rsidRPr="009A7798" w:rsidRDefault="00B72828" w:rsidP="00B72828">
      <w:pPr>
        <w:pStyle w:val="sche3"/>
        <w:jc w:val="center"/>
        <w:rPr>
          <w:rFonts w:ascii="Candara" w:hAnsi="Candara"/>
          <w:b/>
          <w:sz w:val="22"/>
          <w:szCs w:val="22"/>
          <w:lang w:val="it-IT"/>
        </w:rPr>
        <w:sectPr w:rsidR="00B72828" w:rsidRPr="009A7798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9A7798">
        <w:rPr>
          <w:rFonts w:ascii="Candara" w:hAnsi="Candara"/>
          <w:b/>
          <w:sz w:val="22"/>
          <w:szCs w:val="22"/>
          <w:lang w:val="it-IT"/>
        </w:rPr>
        <w:t>DICHIARA/DICHIARANO:</w:t>
      </w:r>
    </w:p>
    <w:p w:rsidR="00B72828" w:rsidRPr="009A7798" w:rsidRDefault="00B72828" w:rsidP="00B72828">
      <w:pPr>
        <w:pStyle w:val="sche3"/>
        <w:jc w:val="center"/>
        <w:rPr>
          <w:rFonts w:ascii="Candara" w:hAnsi="Candara"/>
          <w:b/>
          <w:sz w:val="22"/>
          <w:szCs w:val="22"/>
          <w:lang w:val="it-IT"/>
        </w:rPr>
      </w:pPr>
    </w:p>
    <w:p w:rsidR="00B72828" w:rsidRPr="009A7798" w:rsidRDefault="00B72828" w:rsidP="00B72828">
      <w:pPr>
        <w:pStyle w:val="sche3"/>
        <w:rPr>
          <w:rFonts w:ascii="Candara" w:hAnsi="Candara"/>
          <w:sz w:val="22"/>
          <w:szCs w:val="22"/>
          <w:lang w:val="it-IT"/>
        </w:rPr>
      </w:pPr>
    </w:p>
    <w:p w:rsidR="00B72828" w:rsidRPr="009A7798" w:rsidRDefault="00B72828" w:rsidP="00B72828">
      <w:pPr>
        <w:pStyle w:val="sche3"/>
        <w:numPr>
          <w:ilvl w:val="0"/>
          <w:numId w:val="2"/>
        </w:numPr>
        <w:rPr>
          <w:rFonts w:ascii="Candara" w:hAnsi="Candara"/>
          <w:sz w:val="22"/>
          <w:szCs w:val="22"/>
          <w:lang w:val="it-IT"/>
        </w:rPr>
      </w:pPr>
      <w:r w:rsidRPr="009A7798">
        <w:rPr>
          <w:rFonts w:ascii="Candara" w:hAnsi="Candara"/>
          <w:sz w:val="22"/>
          <w:szCs w:val="22"/>
          <w:lang w:val="it-IT"/>
        </w:rPr>
        <w:t xml:space="preserve">che il gruppo </w:t>
      </w:r>
      <w:r w:rsidR="003E6179" w:rsidRPr="009A7798">
        <w:rPr>
          <w:rFonts w:ascii="Candara" w:hAnsi="Candara"/>
          <w:sz w:val="22"/>
          <w:szCs w:val="22"/>
          <w:lang w:val="it-IT"/>
        </w:rPr>
        <w:t xml:space="preserve">di </w:t>
      </w:r>
      <w:r w:rsidR="00327E04" w:rsidRPr="009A7798">
        <w:rPr>
          <w:rFonts w:ascii="Candara" w:hAnsi="Candara"/>
          <w:sz w:val="22"/>
          <w:szCs w:val="22"/>
          <w:lang w:val="it-IT"/>
        </w:rPr>
        <w:t>lavoro</w:t>
      </w:r>
      <w:r w:rsidR="003E6179" w:rsidRPr="009A7798">
        <w:rPr>
          <w:rFonts w:ascii="Candara" w:hAnsi="Candara"/>
          <w:sz w:val="22"/>
          <w:szCs w:val="22"/>
          <w:lang w:val="it-IT"/>
        </w:rPr>
        <w:t xml:space="preserve"> che ha elaborato la proposta progettuale </w:t>
      </w:r>
      <w:r w:rsidRPr="009A7798">
        <w:rPr>
          <w:rFonts w:ascii="Candara" w:hAnsi="Candara"/>
          <w:sz w:val="22"/>
          <w:szCs w:val="22"/>
          <w:lang w:val="it-IT"/>
        </w:rPr>
        <w:t>è composto dai seguenti professionisti:</w:t>
      </w:r>
    </w:p>
    <w:p w:rsidR="00B72828" w:rsidRPr="009A7798" w:rsidRDefault="00B72828" w:rsidP="00B72828">
      <w:pPr>
        <w:pStyle w:val="sche3"/>
        <w:rPr>
          <w:rFonts w:ascii="Candara" w:hAnsi="Candara"/>
          <w:sz w:val="22"/>
          <w:szCs w:val="22"/>
          <w:lang w:val="it-IT"/>
        </w:rPr>
      </w:pPr>
    </w:p>
    <w:p w:rsidR="00B72828" w:rsidRPr="009A7798" w:rsidRDefault="00B72828" w:rsidP="00B72828">
      <w:pPr>
        <w:pStyle w:val="sche3"/>
        <w:rPr>
          <w:rFonts w:ascii="Candara" w:hAnsi="Candara"/>
          <w:sz w:val="22"/>
          <w:szCs w:val="22"/>
          <w:lang w:val="it-IT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7"/>
        <w:gridCol w:w="2221"/>
        <w:gridCol w:w="2436"/>
        <w:gridCol w:w="2068"/>
      </w:tblGrid>
      <w:tr w:rsidR="00A95C5F" w:rsidRPr="009A7798" w:rsidTr="009A7798">
        <w:tc>
          <w:tcPr>
            <w:tcW w:w="2347" w:type="dxa"/>
          </w:tcPr>
          <w:p w:rsidR="00A95C5F" w:rsidRPr="009A7798" w:rsidRDefault="00A95C5F" w:rsidP="007E5D03">
            <w:pPr>
              <w:pStyle w:val="sche3"/>
              <w:jc w:val="left"/>
              <w:rPr>
                <w:rFonts w:ascii="Candara" w:hAnsi="Candara"/>
                <w:sz w:val="22"/>
                <w:szCs w:val="22"/>
                <w:lang w:val="it-IT"/>
              </w:rPr>
            </w:pPr>
            <w:r w:rsidRPr="009A7798">
              <w:rPr>
                <w:rFonts w:ascii="Candara" w:hAnsi="Candara"/>
                <w:sz w:val="22"/>
                <w:szCs w:val="22"/>
                <w:lang w:val="it-IT"/>
              </w:rPr>
              <w:t>Titoloprofessionale, Cognome e Nome</w:t>
            </w:r>
          </w:p>
        </w:tc>
        <w:tc>
          <w:tcPr>
            <w:tcW w:w="2221" w:type="dxa"/>
          </w:tcPr>
          <w:p w:rsidR="00A95C5F" w:rsidRPr="009A7798" w:rsidRDefault="00A95C5F" w:rsidP="003E6179">
            <w:pPr>
              <w:pStyle w:val="sche3"/>
              <w:jc w:val="left"/>
              <w:rPr>
                <w:rFonts w:ascii="Candara" w:hAnsi="Candara"/>
                <w:sz w:val="22"/>
                <w:szCs w:val="22"/>
                <w:vertAlign w:val="superscript"/>
                <w:lang w:val="it-IT"/>
              </w:rPr>
            </w:pPr>
            <w:r w:rsidRPr="009A7798">
              <w:rPr>
                <w:rFonts w:ascii="Candara" w:hAnsi="Candara"/>
                <w:sz w:val="22"/>
                <w:szCs w:val="22"/>
                <w:lang w:val="it-IT"/>
              </w:rPr>
              <w:t>Ruolo/Attività svolta nel grup</w:t>
            </w:r>
            <w:bookmarkStart w:id="0" w:name="_GoBack"/>
            <w:bookmarkEnd w:id="0"/>
            <w:r w:rsidRPr="009A7798">
              <w:rPr>
                <w:rFonts w:ascii="Candara" w:hAnsi="Candara"/>
                <w:sz w:val="22"/>
                <w:szCs w:val="22"/>
                <w:lang w:val="it-IT"/>
              </w:rPr>
              <w:t xml:space="preserve">po </w:t>
            </w:r>
            <w:r w:rsidRPr="009A7798">
              <w:rPr>
                <w:rStyle w:val="Rimandonotaapidipagina"/>
                <w:rFonts w:ascii="Candara" w:hAnsi="Candara"/>
                <w:b/>
                <w:sz w:val="22"/>
                <w:szCs w:val="22"/>
                <w:lang w:val="it-IT"/>
              </w:rPr>
              <w:footnoteReference w:id="2"/>
            </w:r>
          </w:p>
        </w:tc>
        <w:tc>
          <w:tcPr>
            <w:tcW w:w="2436" w:type="dxa"/>
          </w:tcPr>
          <w:p w:rsidR="00A95C5F" w:rsidRPr="009A7798" w:rsidRDefault="00A95C5F" w:rsidP="00FB4496">
            <w:pPr>
              <w:pStyle w:val="sche3"/>
              <w:jc w:val="left"/>
              <w:rPr>
                <w:rFonts w:ascii="Candara" w:hAnsi="Candara"/>
                <w:sz w:val="22"/>
                <w:szCs w:val="22"/>
                <w:lang w:val="it-IT"/>
              </w:rPr>
            </w:pPr>
            <w:r w:rsidRPr="009A7798">
              <w:rPr>
                <w:rFonts w:ascii="Candara" w:hAnsi="Candara"/>
                <w:sz w:val="22"/>
                <w:szCs w:val="22"/>
                <w:lang w:val="it-IT"/>
              </w:rPr>
              <w:t>Relazione giuridica intercorrente tra il professionista-persona fisica e l’operatore economico partecipante al concorso</w:t>
            </w:r>
            <w:r w:rsidRPr="009A7798">
              <w:rPr>
                <w:rStyle w:val="Rimandonotaapidipagina"/>
                <w:rFonts w:ascii="Candara" w:hAnsi="Candara"/>
                <w:b/>
                <w:sz w:val="22"/>
                <w:szCs w:val="22"/>
                <w:lang w:val="it-IT"/>
              </w:rPr>
              <w:footnoteReference w:id="3"/>
            </w:r>
          </w:p>
        </w:tc>
        <w:tc>
          <w:tcPr>
            <w:tcW w:w="2068" w:type="dxa"/>
          </w:tcPr>
          <w:p w:rsidR="00A95C5F" w:rsidRPr="009A7798" w:rsidRDefault="00A95C5F" w:rsidP="0066727C">
            <w:pPr>
              <w:pStyle w:val="sche3"/>
              <w:jc w:val="left"/>
              <w:rPr>
                <w:rFonts w:ascii="Candara" w:hAnsi="Candara"/>
                <w:sz w:val="22"/>
                <w:szCs w:val="22"/>
                <w:vertAlign w:val="superscript"/>
                <w:lang w:val="it-IT"/>
              </w:rPr>
            </w:pPr>
            <w:r w:rsidRPr="009A7798">
              <w:rPr>
                <w:rFonts w:ascii="Candara" w:hAnsi="Candara"/>
                <w:sz w:val="22"/>
                <w:szCs w:val="22"/>
                <w:lang w:val="it-IT"/>
              </w:rPr>
              <w:t>Giovane professionista abilitato da meno di 5 anni</w:t>
            </w:r>
            <w:r w:rsidRPr="009A7798">
              <w:rPr>
                <w:rStyle w:val="Rimandonotaapidipagina"/>
                <w:rFonts w:ascii="Candara" w:hAnsi="Candara"/>
                <w:b/>
                <w:sz w:val="22"/>
                <w:szCs w:val="22"/>
                <w:lang w:val="it-IT"/>
              </w:rPr>
              <w:footnoteReference w:id="4"/>
            </w:r>
          </w:p>
        </w:tc>
      </w:tr>
      <w:tr w:rsidR="00A95C5F" w:rsidRPr="009A7798" w:rsidTr="009A7798">
        <w:tc>
          <w:tcPr>
            <w:tcW w:w="2347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  <w:r w:rsidRPr="009A7798">
              <w:rPr>
                <w:rFonts w:ascii="Candara" w:hAnsi="Candara"/>
                <w:sz w:val="22"/>
                <w:szCs w:val="22"/>
                <w:lang w:val="it-IT"/>
              </w:rPr>
              <w:t>1.</w:t>
            </w:r>
          </w:p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221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436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068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</w:tr>
      <w:tr w:rsidR="00A95C5F" w:rsidRPr="009A7798" w:rsidTr="009A7798">
        <w:tc>
          <w:tcPr>
            <w:tcW w:w="2347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  <w:r w:rsidRPr="009A7798">
              <w:rPr>
                <w:rFonts w:ascii="Candara" w:hAnsi="Candara"/>
                <w:sz w:val="22"/>
                <w:szCs w:val="22"/>
                <w:lang w:val="it-IT"/>
              </w:rPr>
              <w:t>2.</w:t>
            </w:r>
          </w:p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221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436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068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</w:tr>
      <w:tr w:rsidR="00A95C5F" w:rsidRPr="009A7798" w:rsidTr="009A7798">
        <w:tc>
          <w:tcPr>
            <w:tcW w:w="2347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  <w:r w:rsidRPr="009A7798">
              <w:rPr>
                <w:rFonts w:ascii="Candara" w:hAnsi="Candara"/>
                <w:sz w:val="22"/>
                <w:szCs w:val="22"/>
                <w:lang w:val="it-IT"/>
              </w:rPr>
              <w:t>3.</w:t>
            </w:r>
          </w:p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221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436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068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</w:tr>
      <w:tr w:rsidR="00A95C5F" w:rsidRPr="009A7798" w:rsidTr="009A7798">
        <w:tc>
          <w:tcPr>
            <w:tcW w:w="2347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  <w:r w:rsidRPr="009A7798">
              <w:rPr>
                <w:rFonts w:ascii="Candara" w:hAnsi="Candara"/>
                <w:sz w:val="22"/>
                <w:szCs w:val="22"/>
                <w:lang w:val="it-IT"/>
              </w:rPr>
              <w:t>4.</w:t>
            </w:r>
          </w:p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221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436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068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</w:tr>
      <w:tr w:rsidR="00A95C5F" w:rsidRPr="009A7798" w:rsidTr="009A7798">
        <w:tc>
          <w:tcPr>
            <w:tcW w:w="2347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  <w:r w:rsidRPr="009A7798">
              <w:rPr>
                <w:rFonts w:ascii="Candara" w:hAnsi="Candara"/>
                <w:sz w:val="22"/>
                <w:szCs w:val="22"/>
                <w:lang w:val="it-IT"/>
              </w:rPr>
              <w:t>….</w:t>
            </w:r>
          </w:p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221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436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068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</w:tr>
      <w:tr w:rsidR="00A95C5F" w:rsidRPr="009A7798" w:rsidTr="009A7798">
        <w:tc>
          <w:tcPr>
            <w:tcW w:w="2347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  <w:r w:rsidRPr="009A7798">
              <w:rPr>
                <w:rFonts w:ascii="Candara" w:hAnsi="Candara"/>
                <w:sz w:val="22"/>
                <w:szCs w:val="22"/>
                <w:lang w:val="it-IT"/>
              </w:rPr>
              <w:t>…</w:t>
            </w:r>
          </w:p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221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436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068" w:type="dxa"/>
          </w:tcPr>
          <w:p w:rsidR="00A95C5F" w:rsidRPr="009A7798" w:rsidRDefault="00A95C5F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</w:tr>
      <w:tr w:rsidR="007950B7" w:rsidRPr="009A7798" w:rsidTr="009A7798">
        <w:tc>
          <w:tcPr>
            <w:tcW w:w="2347" w:type="dxa"/>
          </w:tcPr>
          <w:p w:rsidR="007950B7" w:rsidRPr="009A7798" w:rsidRDefault="007950B7" w:rsidP="007950B7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  <w:r w:rsidRPr="009A7798">
              <w:rPr>
                <w:rFonts w:ascii="Candara" w:hAnsi="Candara"/>
                <w:sz w:val="22"/>
                <w:szCs w:val="22"/>
                <w:lang w:val="it-IT"/>
              </w:rPr>
              <w:t>…</w:t>
            </w:r>
          </w:p>
          <w:p w:rsidR="007950B7" w:rsidRPr="009A7798" w:rsidRDefault="007950B7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221" w:type="dxa"/>
          </w:tcPr>
          <w:p w:rsidR="007950B7" w:rsidRPr="009A7798" w:rsidRDefault="007950B7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436" w:type="dxa"/>
          </w:tcPr>
          <w:p w:rsidR="007950B7" w:rsidRPr="009A7798" w:rsidRDefault="007950B7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  <w:tc>
          <w:tcPr>
            <w:tcW w:w="2068" w:type="dxa"/>
          </w:tcPr>
          <w:p w:rsidR="007950B7" w:rsidRPr="009A7798" w:rsidRDefault="007950B7" w:rsidP="007E5D03">
            <w:pPr>
              <w:pStyle w:val="sche3"/>
              <w:rPr>
                <w:rFonts w:ascii="Candara" w:hAnsi="Candara"/>
                <w:sz w:val="22"/>
                <w:szCs w:val="22"/>
                <w:lang w:val="it-IT"/>
              </w:rPr>
            </w:pPr>
          </w:p>
        </w:tc>
      </w:tr>
    </w:tbl>
    <w:p w:rsidR="00B72828" w:rsidRPr="009A7798" w:rsidRDefault="00B72828" w:rsidP="00B72828">
      <w:pPr>
        <w:pStyle w:val="sche3"/>
        <w:rPr>
          <w:rFonts w:ascii="Candara" w:hAnsi="Candara"/>
          <w:sz w:val="22"/>
          <w:szCs w:val="22"/>
          <w:lang w:val="it-IT"/>
        </w:rPr>
      </w:pPr>
    </w:p>
    <w:p w:rsidR="00B72828" w:rsidRPr="009A7798" w:rsidRDefault="00B72828" w:rsidP="00B72828">
      <w:pPr>
        <w:pStyle w:val="sche3"/>
        <w:rPr>
          <w:rFonts w:ascii="Candara" w:hAnsi="Candara"/>
          <w:b/>
          <w:sz w:val="22"/>
          <w:szCs w:val="22"/>
          <w:lang w:val="it-IT"/>
        </w:rPr>
      </w:pPr>
    </w:p>
    <w:p w:rsidR="00B72828" w:rsidRPr="009A7798" w:rsidRDefault="00B72828" w:rsidP="00B72828">
      <w:pPr>
        <w:pStyle w:val="sche3"/>
        <w:rPr>
          <w:rFonts w:ascii="Candara" w:hAnsi="Candara"/>
          <w:b/>
          <w:sz w:val="22"/>
          <w:szCs w:val="22"/>
          <w:lang w:val="it-IT"/>
        </w:rPr>
      </w:pPr>
    </w:p>
    <w:p w:rsidR="00855E60" w:rsidRPr="009A7798" w:rsidRDefault="00B72828" w:rsidP="003E6179">
      <w:pPr>
        <w:pStyle w:val="sche3"/>
        <w:rPr>
          <w:rFonts w:ascii="Candara" w:hAnsi="Candara"/>
          <w:sz w:val="22"/>
          <w:szCs w:val="22"/>
        </w:rPr>
      </w:pPr>
      <w:r w:rsidRPr="009A7798">
        <w:rPr>
          <w:rFonts w:ascii="Candara" w:hAnsi="Candara"/>
          <w:b/>
          <w:sz w:val="22"/>
          <w:szCs w:val="22"/>
          <w:lang w:val="it-IT"/>
        </w:rPr>
        <w:t>Luogo e data</w:t>
      </w:r>
      <w:r w:rsidRPr="009A7798">
        <w:rPr>
          <w:rFonts w:ascii="Candara" w:hAnsi="Candara"/>
          <w:b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sz w:val="22"/>
          <w:szCs w:val="22"/>
          <w:lang w:val="it-IT"/>
        </w:rPr>
        <w:tab/>
      </w:r>
      <w:r w:rsidRPr="009A7798">
        <w:rPr>
          <w:rFonts w:ascii="Candara" w:hAnsi="Candara"/>
          <w:b/>
          <w:sz w:val="22"/>
          <w:szCs w:val="22"/>
          <w:lang w:val="it-IT"/>
        </w:rPr>
        <w:t>Firma/Firme</w:t>
      </w:r>
    </w:p>
    <w:sectPr w:rsidR="00855E60" w:rsidRPr="009A7798" w:rsidSect="00D44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5E2" w:rsidRDefault="00F745E2">
      <w:r>
        <w:separator/>
      </w:r>
    </w:p>
  </w:endnote>
  <w:endnote w:type="continuationSeparator" w:id="1">
    <w:p w:rsidR="00F745E2" w:rsidRDefault="00F74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40" w:rsidRPr="009B29EE" w:rsidRDefault="001826C2" w:rsidP="00851ADF">
    <w:pPr>
      <w:pStyle w:val="Pidipagina"/>
      <w:jc w:val="right"/>
      <w:rPr>
        <w:i/>
        <w:sz w:val="20"/>
        <w:szCs w:val="20"/>
      </w:rPr>
    </w:pPr>
    <w:r w:rsidRPr="009B29EE">
      <w:rPr>
        <w:i/>
        <w:sz w:val="20"/>
        <w:szCs w:val="20"/>
      </w:rPr>
      <w:t>Pagina</w:t>
    </w:r>
    <w:r w:rsidR="00EE1B3F" w:rsidRPr="009B29EE">
      <w:rPr>
        <w:i/>
        <w:sz w:val="20"/>
        <w:szCs w:val="20"/>
      </w:rPr>
      <w:fldChar w:fldCharType="begin"/>
    </w:r>
    <w:r w:rsidRPr="009B29EE">
      <w:rPr>
        <w:i/>
        <w:sz w:val="20"/>
        <w:szCs w:val="20"/>
      </w:rPr>
      <w:instrText>PAGE   \* MERGEFORMAT</w:instrText>
    </w:r>
    <w:r w:rsidR="00EE1B3F" w:rsidRPr="009B29EE">
      <w:rPr>
        <w:i/>
        <w:sz w:val="20"/>
        <w:szCs w:val="20"/>
      </w:rPr>
      <w:fldChar w:fldCharType="separate"/>
    </w:r>
    <w:r w:rsidR="007950B7">
      <w:rPr>
        <w:i/>
        <w:noProof/>
        <w:sz w:val="20"/>
        <w:szCs w:val="20"/>
      </w:rPr>
      <w:t>2</w:t>
    </w:r>
    <w:r w:rsidR="00EE1B3F" w:rsidRPr="009B29EE">
      <w:rPr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5E2" w:rsidRDefault="00F745E2">
      <w:r>
        <w:separator/>
      </w:r>
    </w:p>
  </w:footnote>
  <w:footnote w:type="continuationSeparator" w:id="1">
    <w:p w:rsidR="00F745E2" w:rsidRDefault="00F745E2">
      <w:r>
        <w:continuationSeparator/>
      </w:r>
    </w:p>
  </w:footnote>
  <w:footnote w:id="2">
    <w:p w:rsidR="00A95C5F" w:rsidRPr="002656E6" w:rsidRDefault="00A95C5F">
      <w:pPr>
        <w:pStyle w:val="Testonotaapidipagina"/>
        <w:rPr>
          <w:i/>
        </w:rPr>
      </w:pPr>
      <w:r w:rsidRPr="002656E6">
        <w:rPr>
          <w:rStyle w:val="Rimandonotaapidipagina"/>
          <w:b/>
        </w:rPr>
        <w:footnoteRef/>
      </w:r>
      <w:r w:rsidRPr="002656E6">
        <w:rPr>
          <w:i/>
        </w:rPr>
        <w:t>descrivere il ruolo/attività svolti nell’ambito dell’elaborazione della proposta progettuale;</w:t>
      </w:r>
    </w:p>
  </w:footnote>
  <w:footnote w:id="3">
    <w:p w:rsidR="00A95C5F" w:rsidRPr="002656E6" w:rsidRDefault="00A95C5F" w:rsidP="003E6179">
      <w:pPr>
        <w:pStyle w:val="sche3"/>
        <w:rPr>
          <w:i/>
          <w:lang w:val="it-IT"/>
        </w:rPr>
      </w:pPr>
      <w:r w:rsidRPr="002656E6">
        <w:rPr>
          <w:rStyle w:val="Rimandonotaapidipagina"/>
          <w:b/>
        </w:rPr>
        <w:footnoteRef/>
      </w:r>
      <w:r w:rsidRPr="002656E6">
        <w:rPr>
          <w:i/>
          <w:lang w:val="it-IT"/>
        </w:rPr>
        <w:t>indicare la relazione intercorrente tra il soggetto- persona fisica e l’operatore economico-persona giuridica che partecipa al concorso:</w:t>
      </w:r>
    </w:p>
    <w:p w:rsidR="00A95C5F" w:rsidRPr="002656E6" w:rsidRDefault="00A95C5F" w:rsidP="003E6179">
      <w:pPr>
        <w:pStyle w:val="sche3"/>
        <w:numPr>
          <w:ilvl w:val="1"/>
          <w:numId w:val="3"/>
        </w:numPr>
        <w:ind w:left="811" w:hanging="357"/>
        <w:rPr>
          <w:i/>
          <w:lang w:val="it-IT"/>
        </w:rPr>
      </w:pPr>
      <w:r w:rsidRPr="002656E6">
        <w:rPr>
          <w:i/>
          <w:lang w:val="it-IT"/>
        </w:rPr>
        <w:t xml:space="preserve">se il </w:t>
      </w:r>
      <w:r>
        <w:rPr>
          <w:i/>
          <w:lang w:val="it-IT"/>
        </w:rPr>
        <w:t>professionista</w:t>
      </w:r>
      <w:r w:rsidRPr="002656E6">
        <w:rPr>
          <w:i/>
          <w:lang w:val="it-IT"/>
        </w:rPr>
        <w:t xml:space="preserve">-persona fisica </w:t>
      </w:r>
      <w:r w:rsidRPr="002656E6">
        <w:rPr>
          <w:b/>
          <w:i/>
          <w:lang w:val="it-IT"/>
        </w:rPr>
        <w:t>coincide</w:t>
      </w:r>
      <w:r w:rsidRPr="002656E6">
        <w:rPr>
          <w:i/>
          <w:lang w:val="it-IT"/>
        </w:rPr>
        <w:t xml:space="preserve"> con l’operatore economico-persona giuridica</w:t>
      </w:r>
      <w:r>
        <w:rPr>
          <w:i/>
          <w:lang w:val="it-IT"/>
        </w:rPr>
        <w:t xml:space="preserve"> partecipante al concorso(</w:t>
      </w:r>
      <w:proofErr w:type="spellStart"/>
      <w:r>
        <w:rPr>
          <w:i/>
          <w:lang w:val="it-IT"/>
        </w:rPr>
        <w:t>perchè</w:t>
      </w:r>
      <w:proofErr w:type="spellEnd"/>
      <w:r>
        <w:rPr>
          <w:i/>
          <w:lang w:val="it-IT"/>
        </w:rPr>
        <w:t xml:space="preserve"> libero professionista, professionista associato, oppure socio o amministratore di società) </w:t>
      </w:r>
      <w:r w:rsidRPr="002656E6">
        <w:rPr>
          <w:i/>
          <w:lang w:val="it-IT"/>
        </w:rPr>
        <w:t xml:space="preserve">scrivere il simbolo matematico  </w:t>
      </w:r>
      <w:r w:rsidRPr="002656E6">
        <w:rPr>
          <w:b/>
          <w:i/>
          <w:sz w:val="24"/>
          <w:szCs w:val="24"/>
          <w:lang w:val="it-IT"/>
        </w:rPr>
        <w:t>=</w:t>
      </w:r>
      <w:r w:rsidRPr="002656E6">
        <w:rPr>
          <w:b/>
          <w:i/>
          <w:lang w:val="it-IT"/>
        </w:rPr>
        <w:t xml:space="preserve"> (uguale)</w:t>
      </w:r>
      <w:r w:rsidRPr="001666B1">
        <w:rPr>
          <w:i/>
          <w:lang w:val="it-IT"/>
        </w:rPr>
        <w:t>;</w:t>
      </w:r>
    </w:p>
    <w:p w:rsidR="00A95C5F" w:rsidRPr="001666B1" w:rsidRDefault="00A95C5F" w:rsidP="002656E6">
      <w:pPr>
        <w:pStyle w:val="sche3"/>
        <w:numPr>
          <w:ilvl w:val="1"/>
          <w:numId w:val="3"/>
        </w:numPr>
        <w:ind w:left="811" w:hanging="357"/>
        <w:rPr>
          <w:lang w:val="it-IT"/>
        </w:rPr>
      </w:pPr>
      <w:r w:rsidRPr="002656E6">
        <w:rPr>
          <w:i/>
          <w:lang w:val="it-IT"/>
        </w:rPr>
        <w:t>se il soggetto-persona fisica</w:t>
      </w:r>
      <w:r w:rsidRPr="002656E6">
        <w:rPr>
          <w:b/>
          <w:i/>
          <w:lang w:val="it-IT"/>
        </w:rPr>
        <w:t xml:space="preserve"> ha un rapporto di lavoro subordinato </w:t>
      </w:r>
      <w:r>
        <w:rPr>
          <w:i/>
          <w:lang w:val="it-IT"/>
        </w:rPr>
        <w:t>con l</w:t>
      </w:r>
      <w:r w:rsidRPr="002656E6">
        <w:rPr>
          <w:i/>
          <w:lang w:val="it-IT"/>
        </w:rPr>
        <w:t>’operatore economico – persona giuridica che partecipa al concorso,</w:t>
      </w:r>
      <w:r w:rsidRPr="002656E6">
        <w:rPr>
          <w:b/>
          <w:i/>
          <w:lang w:val="it-IT"/>
        </w:rPr>
        <w:t xml:space="preserve">come dipendente o </w:t>
      </w:r>
      <w:r>
        <w:rPr>
          <w:b/>
          <w:i/>
          <w:lang w:val="it-IT"/>
        </w:rPr>
        <w:t>come</w:t>
      </w:r>
      <w:r w:rsidRPr="002656E6">
        <w:rPr>
          <w:b/>
          <w:i/>
          <w:lang w:val="it-IT"/>
        </w:rPr>
        <w:t xml:space="preserve"> consulen</w:t>
      </w:r>
      <w:r>
        <w:rPr>
          <w:b/>
          <w:i/>
          <w:lang w:val="it-IT"/>
        </w:rPr>
        <w:t>te</w:t>
      </w:r>
      <w:r w:rsidRPr="002656E6">
        <w:rPr>
          <w:b/>
          <w:i/>
          <w:lang w:val="it-IT"/>
        </w:rPr>
        <w:t xml:space="preserve"> su base annua</w:t>
      </w:r>
      <w:r w:rsidRPr="001666B1">
        <w:rPr>
          <w:b/>
          <w:i/>
          <w:lang w:val="it-IT"/>
        </w:rPr>
        <w:t>che abbia fatturato nei confronti della società una quota superiore al cinquanta per cento del proprio fatturato annuo risultante dall'ultima dichiarazione IVA</w:t>
      </w:r>
      <w:r>
        <w:rPr>
          <w:b/>
          <w:i/>
          <w:lang w:val="it-IT"/>
        </w:rPr>
        <w:t>,</w:t>
      </w:r>
      <w:r w:rsidRPr="002656E6">
        <w:rPr>
          <w:i/>
          <w:lang w:val="it-IT"/>
        </w:rPr>
        <w:t xml:space="preserve">scrivere </w:t>
      </w:r>
      <w:r>
        <w:rPr>
          <w:i/>
          <w:lang w:val="it-IT"/>
        </w:rPr>
        <w:t xml:space="preserve">rispettivamente </w:t>
      </w:r>
      <w:r w:rsidRPr="002656E6">
        <w:rPr>
          <w:i/>
          <w:lang w:val="it-IT"/>
        </w:rPr>
        <w:t xml:space="preserve">la </w:t>
      </w:r>
      <w:r w:rsidRPr="001666B1">
        <w:rPr>
          <w:b/>
          <w:i/>
          <w:lang w:val="it-IT"/>
        </w:rPr>
        <w:t>lettera</w:t>
      </w:r>
      <w:r>
        <w:rPr>
          <w:b/>
          <w:i/>
          <w:sz w:val="24"/>
          <w:szCs w:val="24"/>
          <w:lang w:val="it-IT"/>
        </w:rPr>
        <w:t>D o la lettera C</w:t>
      </w:r>
      <w:r w:rsidRPr="002656E6">
        <w:rPr>
          <w:b/>
          <w:i/>
          <w:lang w:val="it-IT"/>
        </w:rPr>
        <w:t xml:space="preserve">seguita dalla denominazione dell’operatore economico con cui </w:t>
      </w:r>
      <w:r>
        <w:rPr>
          <w:b/>
          <w:i/>
          <w:lang w:val="it-IT"/>
        </w:rPr>
        <w:t>il professionista</w:t>
      </w:r>
      <w:r w:rsidRPr="002656E6">
        <w:rPr>
          <w:b/>
          <w:i/>
          <w:lang w:val="it-IT"/>
        </w:rPr>
        <w:t xml:space="preserve"> detiene il suddetto rapporto</w:t>
      </w:r>
      <w:r w:rsidRPr="002656E6">
        <w:rPr>
          <w:i/>
          <w:lang w:val="it-IT"/>
        </w:rPr>
        <w:t>;</w:t>
      </w:r>
    </w:p>
  </w:footnote>
  <w:footnote w:id="4">
    <w:p w:rsidR="00A95C5F" w:rsidRDefault="00A95C5F" w:rsidP="00442551">
      <w:pPr>
        <w:pStyle w:val="Testonotaapidipagina"/>
        <w:jc w:val="both"/>
      </w:pPr>
      <w:r w:rsidRPr="002656E6">
        <w:rPr>
          <w:rStyle w:val="Rimandonotaapidipagina"/>
          <w:b/>
        </w:rPr>
        <w:footnoteRef/>
      </w:r>
      <w:r w:rsidRPr="002656E6">
        <w:rPr>
          <w:rStyle w:val="Rimandonotaapidipagina"/>
          <w:i/>
          <w:vertAlign w:val="baseline"/>
        </w:rPr>
        <w:t xml:space="preserve">apporre una croce </w:t>
      </w:r>
      <w:r w:rsidRPr="002656E6">
        <w:rPr>
          <w:rStyle w:val="Rimandonotaapidipagina"/>
          <w:b/>
          <w:i/>
          <w:vertAlign w:val="baseline"/>
        </w:rPr>
        <w:t xml:space="preserve">X </w:t>
      </w:r>
      <w:r w:rsidRPr="002656E6">
        <w:rPr>
          <w:rStyle w:val="Rimandonotaapidipagina"/>
          <w:i/>
          <w:vertAlign w:val="baseline"/>
        </w:rPr>
        <w:t xml:space="preserve">nella cella, in corrispondenza del soggetto </w:t>
      </w:r>
      <w:r w:rsidRPr="002656E6">
        <w:rPr>
          <w:rStyle w:val="Rimandonotaapidipagina"/>
          <w:b/>
          <w:i/>
          <w:vertAlign w:val="baseline"/>
        </w:rPr>
        <w:t>abilitato da meno di 5 anni</w:t>
      </w:r>
      <w:r w:rsidRPr="002656E6">
        <w:rPr>
          <w:rStyle w:val="Rimandonotaapidipagina"/>
          <w:i/>
          <w:vertAlign w:val="baseline"/>
        </w:rPr>
        <w:t xml:space="preserve"> all’esercizio della professione (</w:t>
      </w:r>
      <w:r w:rsidRPr="002656E6">
        <w:rPr>
          <w:rStyle w:val="Rimandonotaapidipagina"/>
          <w:b/>
          <w:i/>
          <w:vertAlign w:val="baseline"/>
        </w:rPr>
        <w:t>SOLO PER I RAGGRUPPAME</w:t>
      </w:r>
      <w:r>
        <w:rPr>
          <w:rStyle w:val="Rimandonotaapidipagina"/>
          <w:b/>
          <w:i/>
          <w:vertAlign w:val="baseline"/>
        </w:rPr>
        <w:t>NTI TEMPORANEI</w:t>
      </w:r>
      <w:r w:rsidRPr="002656E6">
        <w:rPr>
          <w:rStyle w:val="Rimandonotaapidipagina"/>
          <w:i/>
          <w:vertAlign w:val="baseline"/>
        </w:rPr>
        <w:t>)</w:t>
      </w:r>
      <w:r>
        <w:rPr>
          <w:i/>
        </w:rPr>
        <w:t>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704" w:type="dxa"/>
      <w:tblInd w:w="416" w:type="dxa"/>
      <w:tblCellMar>
        <w:left w:w="70" w:type="dxa"/>
        <w:right w:w="70" w:type="dxa"/>
      </w:tblCellMar>
      <w:tblLook w:val="0000"/>
    </w:tblPr>
    <w:tblGrid>
      <w:gridCol w:w="1775"/>
      <w:gridCol w:w="4929"/>
    </w:tblGrid>
    <w:tr w:rsidR="009A7798" w:rsidRPr="0051055D" w:rsidTr="00EE41E9">
      <w:trPr>
        <w:trHeight w:val="447"/>
      </w:trPr>
      <w:tc>
        <w:tcPr>
          <w:tcW w:w="1775" w:type="dxa"/>
          <w:vAlign w:val="center"/>
        </w:tcPr>
        <w:p w:rsidR="009A7798" w:rsidRPr="008E41C2" w:rsidRDefault="009A7798" w:rsidP="00EE41E9">
          <w:pPr>
            <w:pStyle w:val="Intestazione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32"/>
              <w:szCs w:val="32"/>
            </w:rPr>
            <w:drawing>
              <wp:inline distT="0" distB="0" distL="0" distR="0">
                <wp:extent cx="447675" cy="638175"/>
                <wp:effectExtent l="19050" t="0" r="9525" b="0"/>
                <wp:docPr id="1" name="Immagine 3" descr="..\..\..\..\..\telti\tel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..\..\..\..\..\telti\tel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9" w:type="dxa"/>
          <w:vAlign w:val="center"/>
        </w:tcPr>
        <w:p w:rsidR="009A7798" w:rsidRPr="00AD1A2B" w:rsidRDefault="009A7798" w:rsidP="00EE41E9">
          <w:pPr>
            <w:pStyle w:val="Nessunaspaziatura"/>
            <w:jc w:val="center"/>
            <w:rPr>
              <w:rStyle w:val="Enfasigrassetto"/>
              <w:sz w:val="16"/>
              <w:szCs w:val="16"/>
            </w:rPr>
          </w:pPr>
          <w:r w:rsidRPr="00AD1A2B">
            <w:rPr>
              <w:rStyle w:val="Enfasigrassetto"/>
              <w:sz w:val="16"/>
              <w:szCs w:val="16"/>
            </w:rPr>
            <w:t xml:space="preserve">COMUNE </w:t>
          </w:r>
          <w:proofErr w:type="spellStart"/>
          <w:r w:rsidRPr="00AD1A2B">
            <w:rPr>
              <w:rStyle w:val="Enfasigrassetto"/>
              <w:sz w:val="16"/>
              <w:szCs w:val="16"/>
            </w:rPr>
            <w:t>DI</w:t>
          </w:r>
          <w:proofErr w:type="spellEnd"/>
          <w:r w:rsidRPr="00AD1A2B">
            <w:rPr>
              <w:rStyle w:val="Enfasigrassetto"/>
              <w:sz w:val="16"/>
              <w:szCs w:val="16"/>
            </w:rPr>
            <w:t xml:space="preserve"> TELTI</w:t>
          </w:r>
        </w:p>
        <w:p w:rsidR="009A7798" w:rsidRPr="00AD1A2B" w:rsidRDefault="009A7798" w:rsidP="00EE41E9">
          <w:pPr>
            <w:pStyle w:val="Nessunaspaziatura"/>
            <w:jc w:val="center"/>
            <w:rPr>
              <w:rStyle w:val="Enfasigrassetto"/>
              <w:sz w:val="16"/>
              <w:szCs w:val="16"/>
            </w:rPr>
          </w:pPr>
          <w:r w:rsidRPr="00AD1A2B">
            <w:rPr>
              <w:rStyle w:val="Enfasigrassetto"/>
              <w:sz w:val="16"/>
              <w:szCs w:val="16"/>
            </w:rPr>
            <w:t xml:space="preserve">Via Kennedy </w:t>
          </w:r>
          <w:proofErr w:type="spellStart"/>
          <w:r w:rsidRPr="00AD1A2B">
            <w:rPr>
              <w:rStyle w:val="Enfasigrassetto"/>
              <w:sz w:val="16"/>
              <w:szCs w:val="16"/>
            </w:rPr>
            <w:t>n°</w:t>
          </w:r>
          <w:proofErr w:type="spellEnd"/>
          <w:r w:rsidRPr="00AD1A2B">
            <w:rPr>
              <w:rStyle w:val="Enfasigrassetto"/>
              <w:sz w:val="16"/>
              <w:szCs w:val="16"/>
            </w:rPr>
            <w:t xml:space="preserve">  2    07020  </w:t>
          </w:r>
          <w:proofErr w:type="spellStart"/>
          <w:r w:rsidRPr="00AD1A2B">
            <w:rPr>
              <w:rStyle w:val="Enfasigrassetto"/>
              <w:sz w:val="16"/>
              <w:szCs w:val="16"/>
            </w:rPr>
            <w:t>Telti</w:t>
          </w:r>
          <w:proofErr w:type="spellEnd"/>
          <w:r w:rsidRPr="00AD1A2B">
            <w:rPr>
              <w:rStyle w:val="Enfasigrassetto"/>
              <w:sz w:val="16"/>
              <w:szCs w:val="16"/>
            </w:rPr>
            <w:t xml:space="preserve"> (OT)</w:t>
          </w:r>
        </w:p>
        <w:p w:rsidR="009A7798" w:rsidRPr="00AD1A2B" w:rsidRDefault="009A7798" w:rsidP="00EE41E9">
          <w:pPr>
            <w:pStyle w:val="Nessunaspaziatura"/>
            <w:jc w:val="center"/>
            <w:rPr>
              <w:rStyle w:val="Enfasigrassetto"/>
              <w:sz w:val="16"/>
              <w:szCs w:val="16"/>
              <w:lang w:val="en-US"/>
            </w:rPr>
          </w:pPr>
          <w:r w:rsidRPr="00AD1A2B">
            <w:rPr>
              <w:rStyle w:val="Enfasigrassetto"/>
              <w:sz w:val="16"/>
              <w:szCs w:val="16"/>
              <w:lang w:val="en-US"/>
            </w:rPr>
            <w:t>Tel.  0789/43007- Fax  0789/43580</w:t>
          </w:r>
        </w:p>
        <w:p w:rsidR="009A7798" w:rsidRPr="008E41C2" w:rsidRDefault="00EE1B3F" w:rsidP="00EE41E9">
          <w:pPr>
            <w:pStyle w:val="Nessunaspaziatura"/>
            <w:jc w:val="center"/>
            <w:rPr>
              <w:sz w:val="28"/>
              <w:szCs w:val="28"/>
              <w:lang w:val="en-US"/>
            </w:rPr>
          </w:pPr>
          <w:hyperlink r:id="rId2" w:history="1">
            <w:r w:rsidR="009A7798" w:rsidRPr="00AD1A2B">
              <w:rPr>
                <w:rStyle w:val="Enfasigrassetto"/>
                <w:sz w:val="16"/>
                <w:szCs w:val="16"/>
                <w:lang w:val="en-US"/>
              </w:rPr>
              <w:t>www.comune.telti.ot.it</w:t>
            </w:r>
          </w:hyperlink>
        </w:p>
      </w:tc>
    </w:tr>
  </w:tbl>
  <w:p w:rsidR="009A7798" w:rsidRDefault="009A77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6780"/>
    <w:multiLevelType w:val="hybridMultilevel"/>
    <w:tmpl w:val="9EAEF4FC"/>
    <w:lvl w:ilvl="0" w:tplc="590A4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A94F1E"/>
    <w:multiLevelType w:val="hybridMultilevel"/>
    <w:tmpl w:val="F80EF7D2"/>
    <w:lvl w:ilvl="0" w:tplc="BCBAD5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AF3803"/>
    <w:multiLevelType w:val="hybridMultilevel"/>
    <w:tmpl w:val="B746A05E"/>
    <w:lvl w:ilvl="0" w:tplc="7362E99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828"/>
    <w:rsid w:val="0001411F"/>
    <w:rsid w:val="00016AC7"/>
    <w:rsid w:val="000567D5"/>
    <w:rsid w:val="001666B1"/>
    <w:rsid w:val="001826C2"/>
    <w:rsid w:val="002656E6"/>
    <w:rsid w:val="002A33A1"/>
    <w:rsid w:val="002F3FB9"/>
    <w:rsid w:val="00327E04"/>
    <w:rsid w:val="00396BE2"/>
    <w:rsid w:val="003E6179"/>
    <w:rsid w:val="00442551"/>
    <w:rsid w:val="00487C73"/>
    <w:rsid w:val="00563693"/>
    <w:rsid w:val="0066727C"/>
    <w:rsid w:val="007950B7"/>
    <w:rsid w:val="00855E60"/>
    <w:rsid w:val="009718B1"/>
    <w:rsid w:val="0099099E"/>
    <w:rsid w:val="009A7798"/>
    <w:rsid w:val="00A95C5F"/>
    <w:rsid w:val="00B72828"/>
    <w:rsid w:val="00B87137"/>
    <w:rsid w:val="00C27EFE"/>
    <w:rsid w:val="00C5231F"/>
    <w:rsid w:val="00D3648C"/>
    <w:rsid w:val="00E42E3B"/>
    <w:rsid w:val="00EE1B3F"/>
    <w:rsid w:val="00F24E94"/>
    <w:rsid w:val="00F745E2"/>
    <w:rsid w:val="00FB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next w:val="Normale"/>
    <w:uiPriority w:val="99"/>
    <w:rsid w:val="00B72828"/>
    <w:rPr>
      <w:b/>
      <w:bCs/>
      <w:sz w:val="28"/>
    </w:rPr>
  </w:style>
  <w:style w:type="paragraph" w:customStyle="1" w:styleId="sche3">
    <w:name w:val="sche_3"/>
    <w:uiPriority w:val="99"/>
    <w:rsid w:val="00B7282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ttotitolo">
    <w:name w:val="Subtitle"/>
    <w:basedOn w:val="Normale"/>
    <w:link w:val="SottotitoloCarattere"/>
    <w:qFormat/>
    <w:rsid w:val="00B72828"/>
    <w:pPr>
      <w:jc w:val="center"/>
    </w:pPr>
    <w:rPr>
      <w:rFonts w:ascii="Tahoma" w:hAnsi="Tahom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B72828"/>
    <w:rPr>
      <w:rFonts w:ascii="Tahoma" w:eastAsia="Times New Roman" w:hAnsi="Tahoma" w:cs="Times New Roman"/>
      <w:sz w:val="32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2828"/>
    <w:rPr>
      <w:rFonts w:cs="Times New Roman"/>
      <w:b/>
    </w:rPr>
  </w:style>
  <w:style w:type="paragraph" w:styleId="Pidipagina">
    <w:name w:val="footer"/>
    <w:basedOn w:val="Normale"/>
    <w:link w:val="PidipaginaCarattere"/>
    <w:uiPriority w:val="99"/>
    <w:rsid w:val="00B72828"/>
    <w:pPr>
      <w:tabs>
        <w:tab w:val="center" w:pos="4819"/>
        <w:tab w:val="right" w:pos="9638"/>
      </w:tabs>
    </w:pPr>
    <w:rPr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8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617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617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617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E61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1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798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9A779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next w:val="Normale"/>
    <w:uiPriority w:val="99"/>
    <w:rsid w:val="00B72828"/>
    <w:rPr>
      <w:b/>
      <w:bCs/>
      <w:sz w:val="28"/>
    </w:rPr>
  </w:style>
  <w:style w:type="paragraph" w:customStyle="1" w:styleId="sche3">
    <w:name w:val="sche_3"/>
    <w:uiPriority w:val="99"/>
    <w:rsid w:val="00B7282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ttotitolo">
    <w:name w:val="Subtitle"/>
    <w:basedOn w:val="Normale"/>
    <w:link w:val="SottotitoloCarattere"/>
    <w:uiPriority w:val="99"/>
    <w:qFormat/>
    <w:rsid w:val="00B72828"/>
    <w:pPr>
      <w:jc w:val="center"/>
    </w:pPr>
    <w:rPr>
      <w:rFonts w:ascii="Tahoma" w:hAnsi="Tahom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B72828"/>
    <w:rPr>
      <w:rFonts w:ascii="Tahoma" w:eastAsia="Times New Roman" w:hAnsi="Tahoma" w:cs="Times New Roman"/>
      <w:sz w:val="32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B72828"/>
    <w:rPr>
      <w:rFonts w:cs="Times New Roman"/>
      <w:b/>
    </w:rPr>
  </w:style>
  <w:style w:type="paragraph" w:styleId="Pidipagina">
    <w:name w:val="footer"/>
    <w:basedOn w:val="Normale"/>
    <w:link w:val="PidipaginaCarattere"/>
    <w:uiPriority w:val="99"/>
    <w:rsid w:val="00B72828"/>
    <w:pPr>
      <w:tabs>
        <w:tab w:val="center" w:pos="4819"/>
        <w:tab w:val="right" w:pos="9638"/>
      </w:tabs>
    </w:pPr>
    <w:rPr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8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617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617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617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E61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17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telti.ot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77D4024-F30F-4DC0-AC9F-BACC780F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Capuano</dc:creator>
  <cp:lastModifiedBy>Pasquale.Caboni</cp:lastModifiedBy>
  <cp:revision>7</cp:revision>
  <dcterms:created xsi:type="dcterms:W3CDTF">2017-10-18T09:30:00Z</dcterms:created>
  <dcterms:modified xsi:type="dcterms:W3CDTF">2020-01-21T14:57:00Z</dcterms:modified>
</cp:coreProperties>
</file>